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jc w:val="center"/>
        <w:rPr>
          <w:b w:val="1"/>
          <w:bCs w:val="1"/>
          <w:sz w:val="34"/>
          <w:szCs w:val="34"/>
        </w:rPr>
      </w:pPr>
      <w:bookmarkStart w:colFirst="0" w:colLast="0" w:name="_1z2a87hhcy4x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    🎖️ 5. Système de Succès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bcjfwtnlm7s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🏆 5.1 Succès individuels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Les succès individuels récompensent les actions et la progression personnelle du joueur. Ils sont organisés en plusieurs catégories clairement identifiées :</w:t>
      </w:r>
    </w:p>
    <w:tbl>
      <w:tblPr>
        <w:tblStyle w:val="Table1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00"/>
        <w:gridCol w:w="3810"/>
        <w:gridCol w:w="3720"/>
        <w:tblGridChange w:id="0">
          <w:tblGrid>
            <w:gridCol w:w="1500"/>
            <w:gridCol w:w="3810"/>
            <w:gridCol w:w="372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Catégorie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Exemples de Succès individuels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Récompenses types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Progression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Atteindre les niveaux 10, 50, 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Titres honorifiques, Or, objets rares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Combat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Remporter 100/500/1000 combats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Titres spéciaux, équipements uniques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Zones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Compléter toutes les quêtes d'une zone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Bonus de stats spécifiques, Titres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Équipements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Obtenir un ensemble d'équipements complet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Or, consommables rares, bonus équipement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Économie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Accumuler 1000/10000/100000 pièces d'Or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Bonus économiques, titres spéciaux</w:t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aolzvp82p8y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🌍 5.2 Succès communautaires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Ces succès engagent toute la communauté, encourageant la coopération et l'interaction entre les joueurs.</w:t>
      </w:r>
    </w:p>
    <w:tbl>
      <w:tblPr>
        <w:tblStyle w:val="Table2"/>
        <w:tblW w:w="96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50"/>
        <w:gridCol w:w="3465"/>
        <w:gridCol w:w="3660"/>
        <w:tblGridChange w:id="0">
          <w:tblGrid>
            <w:gridCol w:w="2550"/>
            <w:gridCol w:w="3465"/>
            <w:gridCol w:w="3660"/>
          </w:tblGrid>
        </w:tblGridChange>
      </w:tblGrid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Objectif communautaire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Exemple détaillé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Récompenses collectives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Chasse aux Monstres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Vaincre collectivement 10 000 monstres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Boost global d'XP (ex : +20% XP pendant 3 jours)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Collecte de TetardCoin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Cumuler 1 000 000 TetardCoin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Accès boutique spéciale, titres exclusifs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GIGABOSS communautaire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Battre ensemble un boss unique (GIGABOSS)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Loot rare global, bonus temporaire stats</w:t>
            </w:r>
          </w:p>
        </w:tc>
      </w:tr>
    </w:tbl>
    <w:p w:rsidR="00000000" w:rsidDel="00000000" w:rsidP="00000000" w:rsidRDefault="00000000" w:rsidRPr="00000000" w14:paraId="00000026">
      <w:pPr>
        <w:spacing w:after="240" w:befor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Suivi :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Progression visible via barre de progression collective affichée sur Twitch et site web.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Classement des contributeurs majeurs (récompenses supplémentaires individuelles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ind w:left="360" w:firstLine="0"/>
        <w:rPr>
          <w:b w:val="1"/>
          <w:bCs w:val="1"/>
          <w:color w:val="000000"/>
          <w:sz w:val="26"/>
          <w:szCs w:val="26"/>
        </w:rPr>
      </w:pPr>
      <w:bookmarkStart w:colFirst="0" w:colLast="0" w:name="_qlraqqtywjtd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🌟 5.3 Hall of Fame Twitch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Pour renforcer la dynamique communautaire, un </w:t>
      </w:r>
      <w:r w:rsidDel="00000000" w:rsidR="00000000" w:rsidRPr="00000000">
        <w:rPr>
          <w:b w:val="1"/>
          <w:bCs w:val="1"/>
          <w:rtl w:val="0"/>
        </w:rPr>
        <w:t xml:space="preserve">Hall of Fame Twitch</w:t>
      </w:r>
      <w:r w:rsidDel="00000000" w:rsidR="00000000" w:rsidRPr="00000000">
        <w:rPr>
          <w:rtl w:val="0"/>
        </w:rPr>
        <w:t xml:space="preserve"> sera mis en place, récompensant chaque mois les joueurs les plus actifs et les plus engagés dans les succès communautaires 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Classement mensuel</w:t>
      </w:r>
      <w:r w:rsidDel="00000000" w:rsidR="00000000" w:rsidRPr="00000000">
        <w:rPr>
          <w:rtl w:val="0"/>
        </w:rPr>
        <w:t xml:space="preserve"> des contributeurs aux succès communautaires (monstres vaincus, TetardCoins récoltés, dégâts infligés aux GIGABOSS, etc.).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Affichage public</w:t>
      </w:r>
      <w:r w:rsidDel="00000000" w:rsidR="00000000" w:rsidRPr="00000000">
        <w:rPr>
          <w:rtl w:val="0"/>
        </w:rPr>
        <w:t xml:space="preserve"> sur Twitch (extension/site web) pour une visibilité maximale et valorisante.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Récompenses spéciales</w:t>
      </w:r>
      <w:r w:rsidDel="00000000" w:rsidR="00000000" w:rsidRPr="00000000">
        <w:rPr>
          <w:rtl w:val="0"/>
        </w:rPr>
        <w:t xml:space="preserve"> pour les meilleurs contributeurs :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Badges uniques visibles sur Twitch.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Titres honorifiques exclusifs affichés sur les profils.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Objets cosmétiques rares ou boosts spéciaux pour le mois suivant.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Réinitialisation mensuelle</w:t>
      </w:r>
      <w:r w:rsidDel="00000000" w:rsidR="00000000" w:rsidRPr="00000000">
        <w:rPr>
          <w:rtl w:val="0"/>
        </w:rPr>
        <w:t xml:space="preserve"> pour maintenir l’engagement, la motivation et la compétition positive entre les joueurs.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Ce système assure une reconnaissance régulière et publique des efforts communautaires, renforçant la cohésion et l'interaction au sein de la communauté Twitch du jeu TetaRdPG.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pm5t41gfyqu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🎁 5.4 Système de Récompenses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Les récompenses sont pensées pour valoriser l'engagement régulier, stimuler la participation aux activités spéciales, et encourager l'esprit communautaire :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Objets exclusifs</w:t>
      </w:r>
      <w:r w:rsidDel="00000000" w:rsidR="00000000" w:rsidRPr="00000000">
        <w:rPr>
          <w:rtl w:val="0"/>
        </w:rPr>
        <w:t xml:space="preserve"> (équipements cosmétiques ou utiles)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Titres visibles</w:t>
      </w:r>
      <w:r w:rsidDel="00000000" w:rsidR="00000000" w:rsidRPr="00000000">
        <w:rPr>
          <w:rtl w:val="0"/>
        </w:rPr>
        <w:t xml:space="preserve"> sur le profil utilisateur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Accès temporaire</w:t>
      </w:r>
      <w:r w:rsidDel="00000000" w:rsidR="00000000" w:rsidRPr="00000000">
        <w:rPr>
          <w:rtl w:val="0"/>
        </w:rPr>
        <w:t xml:space="preserve"> à des zones ou boutiques spéciales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Boosts temporaires</w:t>
      </w:r>
      <w:r w:rsidDel="00000000" w:rsidR="00000000" w:rsidRPr="00000000">
        <w:rPr>
          <w:rtl w:val="0"/>
        </w:rPr>
        <w:t xml:space="preserve"> : XP, loot, endurance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Badges spéciaux</w:t>
      </w:r>
      <w:r w:rsidDel="00000000" w:rsidR="00000000" w:rsidRPr="00000000">
        <w:rPr>
          <w:rtl w:val="0"/>
        </w:rPr>
        <w:t xml:space="preserve"> pour profils Twitch intégrés à l'extension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mamsq6yhob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📊 5.5 Visibilité &amp; Interaction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Profils des joueurs :</w:t>
        <w:br w:type="textWrapping"/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Affichage des succès réalisés (badge, titres)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Historique de participation aux succès communautaires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Extension Twitch :</w:t>
        <w:br w:type="textWrapping"/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Classement public des succès en cours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Notifications Twitch lors de la réalisation de succès communautaires importants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556iuibubm9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🗂️ 5.6 Résumé Synthétique : Succès</w:t>
      </w:r>
    </w:p>
    <w:tbl>
      <w:tblPr>
        <w:tblStyle w:val="Table3"/>
        <w:tblW w:w="102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90"/>
        <w:gridCol w:w="4140"/>
        <w:gridCol w:w="4260"/>
        <w:tblGridChange w:id="0">
          <w:tblGrid>
            <w:gridCol w:w="1890"/>
            <w:gridCol w:w="4140"/>
            <w:gridCol w:w="426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Type succès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Exemple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Récompenses clés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Individuels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Atteindre niveaux, combats gagnés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Titres, équipements, Or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Communautaires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Objectifs globaux (monstres, boss)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Boosts globaux, titres spéciaux, boutique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Hall of Fame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Classement mensuel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Récompenses spéciales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Interaction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Profil enrichis, notification, classements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